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67B654E9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4D58A7" w:rsidRPr="004D58A7">
        <w:rPr>
          <w:rFonts w:cstheme="minorHAnsi"/>
          <w:b/>
          <w:bCs/>
          <w:sz w:val="28"/>
          <w:szCs w:val="28"/>
          <w:lang w:val="el-GR" w:bidi="el-GR"/>
        </w:rPr>
        <w:t xml:space="preserve">ΤΕΧΝΟΛΟΓΙΑΣ </w:t>
      </w:r>
      <w:r w:rsidR="002F2089">
        <w:rPr>
          <w:rFonts w:cstheme="minorHAnsi"/>
          <w:b/>
          <w:bCs/>
          <w:sz w:val="28"/>
          <w:szCs w:val="28"/>
          <w:lang w:val="el-GR" w:bidi="el-GR"/>
        </w:rPr>
        <w:t xml:space="preserve">ΤΩΝ </w:t>
      </w:r>
      <w:r w:rsidR="004D58A7" w:rsidRPr="004D58A7">
        <w:rPr>
          <w:rFonts w:cstheme="minorHAnsi"/>
          <w:b/>
          <w:bCs/>
          <w:sz w:val="28"/>
          <w:szCs w:val="28"/>
          <w:lang w:val="el-GR" w:bidi="el-GR"/>
        </w:rPr>
        <w:t xml:space="preserve">ΧΗΜΙΚΩΝ ΕΓΚΑΤΑΣΤΑΣΕΩΝ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4D58A7">
        <w:rPr>
          <w:b/>
          <w:sz w:val="28"/>
          <w:szCs w:val="28"/>
          <w:lang w:val="el-GR"/>
        </w:rPr>
        <w:t>ΧΗΜΙΚΩΝ ΜΗΧΑΝΙΚΩΝ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03A164D4" w:rsidR="00B61648" w:rsidRPr="00B61648" w:rsidRDefault="00282374" w:rsidP="004D58A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</w:t>
                            </w:r>
                            <w:r w:rsidR="004D58A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</w:t>
                            </w:r>
                            <w:r w:rsidR="004D58A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091DA012" w14:textId="5ED444CF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4D58A7" w:rsidRPr="004D58A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Τεχνολογίας </w:t>
                            </w:r>
                            <w:r w:rsidR="002F2089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των </w:t>
                            </w:r>
                            <w:bookmarkStart w:id="0" w:name="_GoBack"/>
                            <w:bookmarkEnd w:id="0"/>
                            <w:r w:rsidR="004D58A7" w:rsidRPr="004D58A7">
                              <w:rPr>
                                <w:sz w:val="24"/>
                                <w:szCs w:val="24"/>
                                <w:lang w:val="el-GR"/>
                              </w:rPr>
                              <w:t>Χημικών Εγκαταστάσεων</w:t>
                            </w:r>
                            <w:r w:rsidR="004D58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l-GR" w:bidi="el-GR"/>
                              </w:rPr>
                              <w:t xml:space="preserve"> </w:t>
                            </w:r>
                            <w:r w:rsidR="004D58A7" w:rsidRPr="004D58A7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4D58A7">
                              <w:rPr>
                                <w:sz w:val="24"/>
                                <w:szCs w:val="24"/>
                                <w:lang w:val="el-GR"/>
                              </w:rPr>
                              <w:t>Χημικών Μηχανικών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</w:t>
                            </w:r>
                            <w:r w:rsidR="00595EC2">
                              <w:rPr>
                                <w:sz w:val="24"/>
                                <w:szCs w:val="24"/>
                                <w:lang w:val="el-GR"/>
                              </w:rPr>
                              <w:t>τριετή θητ</w:t>
                            </w:r>
                            <w:r w:rsidR="000C4E33">
                              <w:rPr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595EC2">
                              <w:rPr>
                                <w:sz w:val="24"/>
                                <w:szCs w:val="24"/>
                                <w:lang w:val="el-GR"/>
                              </w:rPr>
                              <w:t>ία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03A164D4" w:rsidR="00B61648" w:rsidRPr="00B61648" w:rsidRDefault="00282374" w:rsidP="004D58A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</w:t>
                      </w:r>
                      <w:r w:rsidR="004D58A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κύρι</w:t>
                      </w:r>
                      <w:r w:rsidR="004D58A7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091DA012" w14:textId="5ED444CF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4D58A7" w:rsidRPr="004D58A7">
                        <w:rPr>
                          <w:sz w:val="24"/>
                          <w:szCs w:val="24"/>
                          <w:lang w:val="el-GR"/>
                        </w:rPr>
                        <w:t xml:space="preserve">Τεχνολογίας </w:t>
                      </w:r>
                      <w:r w:rsidR="002F2089">
                        <w:rPr>
                          <w:sz w:val="24"/>
                          <w:szCs w:val="24"/>
                          <w:lang w:val="el-GR"/>
                        </w:rPr>
                        <w:t xml:space="preserve">των </w:t>
                      </w:r>
                      <w:bookmarkStart w:id="1" w:name="_GoBack"/>
                      <w:bookmarkEnd w:id="1"/>
                      <w:r w:rsidR="004D58A7" w:rsidRPr="004D58A7">
                        <w:rPr>
                          <w:sz w:val="24"/>
                          <w:szCs w:val="24"/>
                          <w:lang w:val="el-GR"/>
                        </w:rPr>
                        <w:t>Χημικών Εγκαταστάσεων</w:t>
                      </w:r>
                      <w:r w:rsidR="004D58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l-GR" w:bidi="el-GR"/>
                        </w:rPr>
                        <w:t xml:space="preserve"> </w:t>
                      </w:r>
                      <w:r w:rsidR="004D58A7" w:rsidRPr="004D58A7">
                        <w:rPr>
                          <w:sz w:val="24"/>
                          <w:szCs w:val="24"/>
                          <w:lang w:val="el-GR"/>
                        </w:rPr>
                        <w:t>του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4D58A7">
                        <w:rPr>
                          <w:sz w:val="24"/>
                          <w:szCs w:val="24"/>
                          <w:lang w:val="el-GR"/>
                        </w:rPr>
                        <w:t>Χημικών Μηχανικών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</w:t>
                      </w:r>
                      <w:r w:rsidR="00595EC2">
                        <w:rPr>
                          <w:sz w:val="24"/>
                          <w:szCs w:val="24"/>
                          <w:lang w:val="el-GR"/>
                        </w:rPr>
                        <w:t>τριετή θητ</w:t>
                      </w:r>
                      <w:r w:rsidR="000C4E33">
                        <w:rPr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595EC2">
                        <w:rPr>
                          <w:sz w:val="24"/>
                          <w:szCs w:val="24"/>
                          <w:lang w:val="el-GR"/>
                        </w:rPr>
                        <w:t>ία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5B0274D1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4D58A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Χημικών Μηχανικών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5B0274D1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4D58A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Χημικών Μηχανικών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4E33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2F2089"/>
    <w:rsid w:val="003117FE"/>
    <w:rsid w:val="003A5E3C"/>
    <w:rsid w:val="003F28CB"/>
    <w:rsid w:val="003F4B45"/>
    <w:rsid w:val="00473DD2"/>
    <w:rsid w:val="004D58A7"/>
    <w:rsid w:val="00525ABA"/>
    <w:rsid w:val="00534E17"/>
    <w:rsid w:val="005372E9"/>
    <w:rsid w:val="00575CE7"/>
    <w:rsid w:val="0058387F"/>
    <w:rsid w:val="00595EC2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5BEE-7860-46CE-AA0F-5CC3E19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Styliani Papachristou</cp:lastModifiedBy>
  <cp:revision>5</cp:revision>
  <cp:lastPrinted>2022-03-18T09:25:00Z</cp:lastPrinted>
  <dcterms:created xsi:type="dcterms:W3CDTF">2023-01-16T10:12:00Z</dcterms:created>
  <dcterms:modified xsi:type="dcterms:W3CDTF">2023-01-17T07:20:00Z</dcterms:modified>
</cp:coreProperties>
</file>